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1C34A4" w:rsidRDefault="003541DE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1C34A4">
        <w:rPr>
          <w:rFonts w:cstheme="minorHAnsi"/>
          <w:b/>
          <w:color w:val="000000"/>
          <w:sz w:val="32"/>
          <w:szCs w:val="32"/>
        </w:rPr>
        <w:t>7.1.4</w:t>
      </w:r>
      <w:r w:rsidR="00157C70" w:rsidRPr="001C34A4">
        <w:rPr>
          <w:rFonts w:cstheme="minorHAnsi"/>
          <w:b/>
          <w:color w:val="000000"/>
          <w:sz w:val="32"/>
          <w:szCs w:val="32"/>
        </w:rPr>
        <w:t>.</w:t>
      </w:r>
      <w:r w:rsidR="004C0F4D" w:rsidRPr="001C34A4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E819CD">
        <w:rPr>
          <w:rFonts w:cstheme="minorHAnsi"/>
          <w:b/>
          <w:color w:val="000000"/>
          <w:sz w:val="30"/>
          <w:szCs w:val="32"/>
        </w:rPr>
        <w:t>Bills</w:t>
      </w:r>
      <w:r w:rsidR="00E819CD" w:rsidRPr="00472157">
        <w:rPr>
          <w:rFonts w:cstheme="minorHAnsi"/>
          <w:b/>
          <w:color w:val="000000"/>
          <w:sz w:val="30"/>
          <w:szCs w:val="32"/>
        </w:rPr>
        <w:t xml:space="preserve"> for Water Conservation and Maintenance of Water Bodies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6761"/>
      </w:tblGrid>
      <w:tr w:rsidR="000E70BB" w:rsidRPr="001C34A4" w:rsidTr="001C34A4">
        <w:trPr>
          <w:jc w:val="center"/>
        </w:trPr>
        <w:tc>
          <w:tcPr>
            <w:tcW w:w="1101" w:type="dxa"/>
          </w:tcPr>
          <w:p w:rsidR="000E70BB" w:rsidRPr="001C34A4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1C34A4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1C34A4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0E70BB" w:rsidRPr="001C34A4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1C34A4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761" w:type="dxa"/>
          </w:tcPr>
          <w:p w:rsidR="000E70BB" w:rsidRPr="001C34A4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1C34A4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1C34A4" w:rsidTr="001C34A4">
        <w:trPr>
          <w:jc w:val="center"/>
        </w:trPr>
        <w:tc>
          <w:tcPr>
            <w:tcW w:w="1101" w:type="dxa"/>
          </w:tcPr>
          <w:p w:rsidR="00861B89" w:rsidRPr="001C34A4" w:rsidRDefault="001C34A4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1C34A4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861B89" w:rsidRPr="001C34A4" w:rsidRDefault="00E819CD" w:rsidP="003541DE">
            <w:pPr>
              <w:contextualSpacing/>
              <w:rPr>
                <w:rFonts w:cstheme="minorHAnsi"/>
                <w:iCs/>
                <w:sz w:val="26"/>
                <w:szCs w:val="26"/>
              </w:rPr>
            </w:pPr>
            <w:bookmarkStart w:id="1" w:name="_GoBack"/>
            <w:r w:rsidRPr="00E819CD">
              <w:rPr>
                <w:rFonts w:cstheme="minorHAnsi"/>
                <w:b/>
                <w:color w:val="000000"/>
                <w:sz w:val="18"/>
                <w:szCs w:val="32"/>
              </w:rPr>
              <w:t>Bills for Water Conservation and Maintenance of Water Bodies</w:t>
            </w:r>
            <w:bookmarkEnd w:id="1"/>
          </w:p>
        </w:tc>
        <w:tc>
          <w:tcPr>
            <w:tcW w:w="6761" w:type="dxa"/>
          </w:tcPr>
          <w:p w:rsidR="00861B89" w:rsidRPr="001C34A4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Default="00157C70" w:rsidP="0005757A"/>
    <w:sectPr w:rsidR="00157C70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E819C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C34A4"/>
    <w:rsid w:val="00205683"/>
    <w:rsid w:val="002400DE"/>
    <w:rsid w:val="0028202E"/>
    <w:rsid w:val="00322C2A"/>
    <w:rsid w:val="00326A36"/>
    <w:rsid w:val="003541DE"/>
    <w:rsid w:val="00372E67"/>
    <w:rsid w:val="003C08BA"/>
    <w:rsid w:val="00401A0C"/>
    <w:rsid w:val="004426FE"/>
    <w:rsid w:val="00446B14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318D5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819CD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2021-02-15T09:30:00Z</cp:lastPrinted>
  <dcterms:created xsi:type="dcterms:W3CDTF">2021-02-13T05:30:00Z</dcterms:created>
  <dcterms:modified xsi:type="dcterms:W3CDTF">2021-05-03T07:32:00Z</dcterms:modified>
</cp:coreProperties>
</file>